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8" w:rsidRPr="005F2FEA" w:rsidRDefault="00F4420F" w:rsidP="00F4420F">
      <w:pPr>
        <w:jc w:val="center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>BCES PTA Executive Board Meeting</w:t>
      </w:r>
    </w:p>
    <w:p w:rsidR="00F4420F" w:rsidRPr="005F2FEA" w:rsidRDefault="00F4420F" w:rsidP="00F4420F">
      <w:pPr>
        <w:jc w:val="center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>September 5, 2018</w:t>
      </w:r>
    </w:p>
    <w:p w:rsidR="00F4420F" w:rsidRDefault="00F4420F" w:rsidP="00F4420F">
      <w:pPr>
        <w:jc w:val="center"/>
        <w:rPr>
          <w:b/>
          <w:sz w:val="32"/>
          <w:szCs w:val="32"/>
        </w:rPr>
      </w:pPr>
    </w:p>
    <w:p w:rsidR="00F4420F" w:rsidRPr="005F2FEA" w:rsidRDefault="00F4420F" w:rsidP="00F4420F">
      <w:pPr>
        <w:rPr>
          <w:sz w:val="28"/>
          <w:szCs w:val="28"/>
        </w:rPr>
      </w:pPr>
      <w:r w:rsidRPr="005F2FEA">
        <w:rPr>
          <w:sz w:val="28"/>
          <w:szCs w:val="28"/>
        </w:rPr>
        <w:t>President, Lindsay Howell, presiding</w:t>
      </w:r>
    </w:p>
    <w:p w:rsidR="00F4420F" w:rsidRPr="005F2FEA" w:rsidRDefault="00F4420F" w:rsidP="00F4420F">
      <w:pPr>
        <w:rPr>
          <w:sz w:val="28"/>
          <w:szCs w:val="28"/>
        </w:rPr>
      </w:pPr>
      <w:r w:rsidRPr="005F2FEA">
        <w:rPr>
          <w:sz w:val="28"/>
          <w:szCs w:val="28"/>
        </w:rPr>
        <w:t>Becky Sowar recording the minutes</w:t>
      </w:r>
    </w:p>
    <w:p w:rsidR="00F4420F" w:rsidRPr="005F2FEA" w:rsidRDefault="00F4420F" w:rsidP="00F4420F">
      <w:pPr>
        <w:rPr>
          <w:sz w:val="28"/>
          <w:szCs w:val="28"/>
        </w:rPr>
      </w:pPr>
      <w:r w:rsidRPr="005F2FEA">
        <w:rPr>
          <w:sz w:val="28"/>
          <w:szCs w:val="28"/>
        </w:rPr>
        <w:t>The meeting was called to order at 1:20pm</w:t>
      </w:r>
    </w:p>
    <w:p w:rsidR="00F4420F" w:rsidRPr="005F2FEA" w:rsidRDefault="00F4420F" w:rsidP="00F4420F">
      <w:pPr>
        <w:rPr>
          <w:sz w:val="28"/>
          <w:szCs w:val="28"/>
        </w:rPr>
      </w:pPr>
    </w:p>
    <w:p w:rsidR="00BA67EE" w:rsidRPr="005F2FEA" w:rsidRDefault="00F4420F" w:rsidP="00F4420F">
      <w:pPr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Members in </w:t>
      </w:r>
      <w:proofErr w:type="gramStart"/>
      <w:r w:rsidRPr="005F2FEA">
        <w:rPr>
          <w:b/>
          <w:sz w:val="28"/>
          <w:szCs w:val="28"/>
        </w:rPr>
        <w:t>Attendance :</w:t>
      </w:r>
      <w:proofErr w:type="gramEnd"/>
      <w:r w:rsidRPr="005F2FEA">
        <w:rPr>
          <w:b/>
          <w:sz w:val="28"/>
          <w:szCs w:val="28"/>
        </w:rPr>
        <w:t xml:space="preserve"> </w:t>
      </w:r>
    </w:p>
    <w:p w:rsidR="00F4420F" w:rsidRPr="005F2FEA" w:rsidRDefault="00F4420F" w:rsidP="00F4420F">
      <w:pPr>
        <w:rPr>
          <w:sz w:val="28"/>
          <w:szCs w:val="28"/>
        </w:rPr>
      </w:pPr>
      <w:r w:rsidRPr="005F2FEA">
        <w:rPr>
          <w:sz w:val="28"/>
          <w:szCs w:val="28"/>
        </w:rPr>
        <w:t xml:space="preserve">Lindsay Howell, Amber </w:t>
      </w:r>
      <w:proofErr w:type="spellStart"/>
      <w:r w:rsidRPr="005F2FEA">
        <w:rPr>
          <w:sz w:val="28"/>
          <w:szCs w:val="28"/>
        </w:rPr>
        <w:t>Lenger</w:t>
      </w:r>
      <w:proofErr w:type="spellEnd"/>
      <w:r w:rsidRPr="005F2FEA">
        <w:rPr>
          <w:sz w:val="28"/>
          <w:szCs w:val="28"/>
        </w:rPr>
        <w:t xml:space="preserve">, Diana </w:t>
      </w:r>
      <w:proofErr w:type="spellStart"/>
      <w:r w:rsidRPr="005F2FEA">
        <w:rPr>
          <w:sz w:val="28"/>
          <w:szCs w:val="28"/>
        </w:rPr>
        <w:t>Hinojos</w:t>
      </w:r>
      <w:proofErr w:type="spellEnd"/>
      <w:r w:rsidRPr="005F2FEA">
        <w:rPr>
          <w:sz w:val="28"/>
          <w:szCs w:val="28"/>
        </w:rPr>
        <w:t xml:space="preserve">, Stephanie Metcalf, Arianna Ellerbe, Stephanie Walsh, Becky Sowar, Christine Way, Dr. Brown </w:t>
      </w:r>
      <w:proofErr w:type="gramStart"/>
      <w:r w:rsidRPr="005F2FEA">
        <w:rPr>
          <w:sz w:val="28"/>
          <w:szCs w:val="28"/>
        </w:rPr>
        <w:t>( for</w:t>
      </w:r>
      <w:proofErr w:type="gramEnd"/>
      <w:r w:rsidRPr="005F2FEA">
        <w:rPr>
          <w:sz w:val="28"/>
          <w:szCs w:val="28"/>
        </w:rPr>
        <w:t xml:space="preserve"> Mr. Ross )</w:t>
      </w:r>
    </w:p>
    <w:p w:rsidR="00F4420F" w:rsidRDefault="00F4420F" w:rsidP="00F4420F">
      <w:pPr>
        <w:rPr>
          <w:sz w:val="32"/>
          <w:szCs w:val="32"/>
        </w:rPr>
      </w:pPr>
    </w:p>
    <w:p w:rsidR="00F4420F" w:rsidRPr="005F2FEA" w:rsidRDefault="00F4420F" w:rsidP="00F4420F">
      <w:pPr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President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F4420F" w:rsidRPr="005F2FEA" w:rsidRDefault="00F4420F" w:rsidP="00BA67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EA">
        <w:rPr>
          <w:sz w:val="28"/>
          <w:szCs w:val="28"/>
        </w:rPr>
        <w:t>We welcomed Mrs. Stevenson as our teacher representative this year.</w:t>
      </w:r>
    </w:p>
    <w:p w:rsidR="00BA67EE" w:rsidRPr="005F2FEA" w:rsidRDefault="00BA67EE" w:rsidP="00BA67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EA">
        <w:rPr>
          <w:sz w:val="28"/>
          <w:szCs w:val="28"/>
        </w:rPr>
        <w:t>Recap of Meet the Teacher:  the set up and location was great and the free gift with membership purchase was a great idea. Figure out another resource to take payment.</w:t>
      </w:r>
    </w:p>
    <w:p w:rsidR="00F4420F" w:rsidRPr="005F2FEA" w:rsidRDefault="00BA67EE" w:rsidP="00BA67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EA">
        <w:rPr>
          <w:sz w:val="28"/>
          <w:szCs w:val="28"/>
        </w:rPr>
        <w:t>Updated playground equipment for kindergarten is going in next week.  There was also some added storage and painted, blacktop games for the upper grade playground</w:t>
      </w:r>
    </w:p>
    <w:p w:rsidR="006F6B59" w:rsidRPr="005F2FEA" w:rsidRDefault="00BA67EE" w:rsidP="006F6B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2FEA">
        <w:rPr>
          <w:sz w:val="28"/>
          <w:szCs w:val="28"/>
        </w:rPr>
        <w:t xml:space="preserve">Sponsorship Update: </w:t>
      </w:r>
    </w:p>
    <w:p w:rsidR="006F6B59" w:rsidRPr="005F2FEA" w:rsidRDefault="00BA67EE" w:rsidP="006F6B59">
      <w:pPr>
        <w:pStyle w:val="ListParagraph"/>
        <w:rPr>
          <w:sz w:val="28"/>
          <w:szCs w:val="28"/>
        </w:rPr>
      </w:pPr>
      <w:r w:rsidRPr="005F2FEA">
        <w:rPr>
          <w:sz w:val="28"/>
          <w:szCs w:val="28"/>
        </w:rPr>
        <w:t xml:space="preserve">Mathnasium </w:t>
      </w:r>
      <w:r w:rsidR="0036379F" w:rsidRPr="005F2FEA">
        <w:rPr>
          <w:sz w:val="28"/>
          <w:szCs w:val="28"/>
        </w:rPr>
        <w:t>is our sponsor for the summer program.  In February, they will host a Math night with us.</w:t>
      </w:r>
    </w:p>
    <w:p w:rsidR="00BA67EE" w:rsidRPr="005F2FEA" w:rsidRDefault="0036379F" w:rsidP="006F6B59">
      <w:pPr>
        <w:pStyle w:val="ListParagraph"/>
        <w:rPr>
          <w:sz w:val="28"/>
          <w:szCs w:val="28"/>
        </w:rPr>
      </w:pPr>
      <w:r w:rsidRPr="005F2FEA">
        <w:rPr>
          <w:sz w:val="28"/>
          <w:szCs w:val="28"/>
        </w:rPr>
        <w:t xml:space="preserve">Davis Orthodontics will be our </w:t>
      </w:r>
      <w:proofErr w:type="spellStart"/>
      <w:r w:rsidRPr="005F2FEA">
        <w:rPr>
          <w:sz w:val="28"/>
          <w:szCs w:val="28"/>
        </w:rPr>
        <w:t>Boosterthon</w:t>
      </w:r>
      <w:proofErr w:type="spellEnd"/>
      <w:r w:rsidRPr="005F2FEA">
        <w:rPr>
          <w:sz w:val="28"/>
          <w:szCs w:val="28"/>
        </w:rPr>
        <w:t xml:space="preserve"> sponsor and will provide the shirts again this year.  </w:t>
      </w:r>
      <w:proofErr w:type="spellStart"/>
      <w:r w:rsidR="006F6B59" w:rsidRPr="005F2FEA">
        <w:rPr>
          <w:sz w:val="28"/>
          <w:szCs w:val="28"/>
        </w:rPr>
        <w:t>Boostertho</w:t>
      </w:r>
      <w:r w:rsidRPr="005F2FEA">
        <w:rPr>
          <w:sz w:val="28"/>
          <w:szCs w:val="28"/>
        </w:rPr>
        <w:t>n</w:t>
      </w:r>
      <w:proofErr w:type="spellEnd"/>
      <w:r w:rsidRPr="005F2FEA">
        <w:rPr>
          <w:sz w:val="28"/>
          <w:szCs w:val="28"/>
        </w:rPr>
        <w:t xml:space="preserve"> will be April 11.</w:t>
      </w:r>
    </w:p>
    <w:p w:rsidR="0036379F" w:rsidRPr="005F2FEA" w:rsidRDefault="006F6B59" w:rsidP="006F6B59">
      <w:pPr>
        <w:pStyle w:val="ListParagraph"/>
        <w:rPr>
          <w:sz w:val="28"/>
          <w:szCs w:val="28"/>
        </w:rPr>
      </w:pPr>
      <w:proofErr w:type="spellStart"/>
      <w:r w:rsidRPr="005F2FEA">
        <w:rPr>
          <w:sz w:val="28"/>
          <w:szCs w:val="28"/>
        </w:rPr>
        <w:t>Eaglefest</w:t>
      </w:r>
      <w:proofErr w:type="spellEnd"/>
      <w:r w:rsidRPr="005F2FEA">
        <w:rPr>
          <w:sz w:val="28"/>
          <w:szCs w:val="28"/>
        </w:rPr>
        <w:t xml:space="preserve"> Sponsors: Brain Balance, Pelham Medical Center, </w:t>
      </w:r>
      <w:proofErr w:type="spellStart"/>
      <w:r w:rsidR="006555B2" w:rsidRPr="005F2FEA">
        <w:rPr>
          <w:sz w:val="28"/>
          <w:szCs w:val="28"/>
        </w:rPr>
        <w:t>Remax</w:t>
      </w:r>
      <w:proofErr w:type="spellEnd"/>
      <w:r w:rsidR="006555B2" w:rsidRPr="005F2FEA">
        <w:rPr>
          <w:sz w:val="28"/>
          <w:szCs w:val="28"/>
        </w:rPr>
        <w:t xml:space="preserve">, Kangaroo </w:t>
      </w:r>
      <w:proofErr w:type="spellStart"/>
      <w:r w:rsidR="006555B2" w:rsidRPr="005F2FEA">
        <w:rPr>
          <w:sz w:val="28"/>
          <w:szCs w:val="28"/>
        </w:rPr>
        <w:t>Jax</w:t>
      </w:r>
      <w:proofErr w:type="spellEnd"/>
      <w:r w:rsidR="006555B2" w:rsidRPr="005F2FEA">
        <w:rPr>
          <w:sz w:val="28"/>
          <w:szCs w:val="28"/>
        </w:rPr>
        <w:t>, South State Bank, Crossing at Five Forks, Simpsonvill</w:t>
      </w:r>
      <w:r w:rsidR="00F937F1">
        <w:rPr>
          <w:sz w:val="28"/>
          <w:szCs w:val="28"/>
        </w:rPr>
        <w:t>e Family Dentistry, and State Farm</w:t>
      </w:r>
    </w:p>
    <w:p w:rsidR="006555B2" w:rsidRPr="005F2FEA" w:rsidRDefault="006555B2" w:rsidP="006F6B59">
      <w:pPr>
        <w:pStyle w:val="ListParagraph"/>
        <w:rPr>
          <w:sz w:val="28"/>
          <w:szCs w:val="28"/>
        </w:rPr>
      </w:pPr>
    </w:p>
    <w:p w:rsidR="006555B2" w:rsidRPr="005F2FEA" w:rsidRDefault="006555B2" w:rsidP="006555B2">
      <w:pPr>
        <w:jc w:val="both"/>
        <w:rPr>
          <w:sz w:val="28"/>
          <w:szCs w:val="28"/>
        </w:rPr>
      </w:pPr>
      <w:r w:rsidRPr="005F2FEA">
        <w:rPr>
          <w:b/>
          <w:sz w:val="28"/>
          <w:szCs w:val="28"/>
        </w:rPr>
        <w:t xml:space="preserve">Principal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  <w:r w:rsidRPr="005F2FEA">
        <w:rPr>
          <w:b/>
          <w:sz w:val="28"/>
          <w:szCs w:val="28"/>
        </w:rPr>
        <w:t xml:space="preserve"> </w:t>
      </w:r>
      <w:r w:rsidRPr="005F2FEA">
        <w:rPr>
          <w:sz w:val="28"/>
          <w:szCs w:val="28"/>
        </w:rPr>
        <w:t>(read by Lindsay)</w:t>
      </w:r>
    </w:p>
    <w:p w:rsidR="006555B2" w:rsidRPr="005F2FEA" w:rsidRDefault="006555B2" w:rsidP="006555B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Our enrollment is 1,029 students.  </w:t>
      </w:r>
    </w:p>
    <w:p w:rsidR="006555B2" w:rsidRPr="005F2FEA" w:rsidRDefault="006555B2" w:rsidP="006555B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Our student achievement is continuing to show growth in all areas.  </w:t>
      </w:r>
    </w:p>
    <w:p w:rsidR="006555B2" w:rsidRPr="005F2FEA" w:rsidRDefault="006555B2" w:rsidP="006555B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Kindergarten and first grade teachers will receive Project Read training to better support early reading skills.  This training is made possible by a grant from Southern Wesleyan. </w:t>
      </w:r>
    </w:p>
    <w:p w:rsidR="00502400" w:rsidRPr="005F2FEA" w:rsidRDefault="00502400" w:rsidP="006555B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Amanda Madden is our new technology specialist. She will support teachers with integrating technology into the </w:t>
      </w:r>
      <w:proofErr w:type="spellStart"/>
      <w:r w:rsidRPr="005F2FEA">
        <w:rPr>
          <w:sz w:val="28"/>
          <w:szCs w:val="28"/>
        </w:rPr>
        <w:t>curriculm</w:t>
      </w:r>
      <w:proofErr w:type="spellEnd"/>
      <w:r w:rsidRPr="005F2FEA">
        <w:rPr>
          <w:sz w:val="28"/>
          <w:szCs w:val="28"/>
        </w:rPr>
        <w:t xml:space="preserve">. We are 1 in 5 schools to have such support. </w:t>
      </w:r>
    </w:p>
    <w:p w:rsidR="00502400" w:rsidRPr="005F2FEA" w:rsidRDefault="00502400" w:rsidP="00502400">
      <w:pPr>
        <w:jc w:val="both"/>
        <w:rPr>
          <w:sz w:val="28"/>
          <w:szCs w:val="28"/>
        </w:rPr>
      </w:pPr>
    </w:p>
    <w:p w:rsidR="00502400" w:rsidRPr="005F2FEA" w:rsidRDefault="00502400" w:rsidP="00502400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Secretary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502400" w:rsidRPr="005F2FEA" w:rsidRDefault="00502400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Minutes were emailed to look over.  </w:t>
      </w:r>
    </w:p>
    <w:p w:rsidR="00502400" w:rsidRPr="005F2FEA" w:rsidRDefault="00502400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We are changing our policy on bereavement to include a card of condolence only.  There will be no gift.  </w:t>
      </w:r>
    </w:p>
    <w:p w:rsidR="00502400" w:rsidRPr="005F2FEA" w:rsidRDefault="00502400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Minutes and the budget do not have to be motioned on or approved at executive or general assembly meetings.  </w:t>
      </w:r>
    </w:p>
    <w:p w:rsidR="00502400" w:rsidRPr="005F2FEA" w:rsidRDefault="006217DE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was discussed that a budget report is presented and reviewed at every general assembly and executive board meeting.  The budget is only approved through a vote once a year, either at the first or last general assembly meeting.</w:t>
      </w:r>
    </w:p>
    <w:p w:rsidR="00DE31D7" w:rsidRPr="005F2FEA" w:rsidRDefault="00DE31D7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The agenda for our September 10 PTA General Assembly meeting was discussed.  Topics to </w:t>
      </w:r>
      <w:proofErr w:type="gramStart"/>
      <w:r w:rsidRPr="005F2FEA">
        <w:rPr>
          <w:sz w:val="28"/>
          <w:szCs w:val="28"/>
        </w:rPr>
        <w:t>include :</w:t>
      </w:r>
      <w:proofErr w:type="gramEnd"/>
      <w:r w:rsidRPr="005F2FEA">
        <w:rPr>
          <w:sz w:val="28"/>
          <w:szCs w:val="28"/>
        </w:rPr>
        <w:t xml:space="preserve"> presentation of $80,000 check to Mr. Ross as part of our fundraising efforts and school support, carnival information, minutes and budget will be presented, and a membership report will be given. </w:t>
      </w:r>
    </w:p>
    <w:p w:rsidR="00DE31D7" w:rsidRPr="005F2FEA" w:rsidRDefault="00DE31D7" w:rsidP="005024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We will set up a membership and spirit wear table.</w:t>
      </w:r>
    </w:p>
    <w:p w:rsidR="00DE31D7" w:rsidRPr="005F2FEA" w:rsidRDefault="00DE31D7" w:rsidP="00DE31D7">
      <w:pPr>
        <w:jc w:val="both"/>
        <w:rPr>
          <w:sz w:val="28"/>
          <w:szCs w:val="28"/>
        </w:rPr>
      </w:pPr>
    </w:p>
    <w:p w:rsidR="00DE31D7" w:rsidRPr="005F2FEA" w:rsidRDefault="00DE31D7" w:rsidP="00DE31D7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Treasurer’s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DE31D7" w:rsidRPr="005F2FEA" w:rsidRDefault="00DE31D7" w:rsidP="00DE31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Christine presented current budget and broke down</w:t>
      </w:r>
      <w:r w:rsidR="006A1798">
        <w:rPr>
          <w:sz w:val="28"/>
          <w:szCs w:val="28"/>
        </w:rPr>
        <w:t xml:space="preserve"> each area</w:t>
      </w:r>
      <w:r w:rsidRPr="005F2FEA">
        <w:rPr>
          <w:sz w:val="28"/>
          <w:szCs w:val="28"/>
        </w:rPr>
        <w:t xml:space="preserve"> </w:t>
      </w:r>
    </w:p>
    <w:p w:rsidR="00705EB1" w:rsidRPr="005F2FEA" w:rsidRDefault="00705EB1" w:rsidP="00705EB1">
      <w:pPr>
        <w:ind w:left="360" w:firstLine="360"/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 income vs expenses.</w:t>
      </w:r>
    </w:p>
    <w:p w:rsidR="00705EB1" w:rsidRPr="005F2FEA" w:rsidRDefault="00705EB1" w:rsidP="00705EB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We have an increase in birthday announcements this year. </w:t>
      </w:r>
    </w:p>
    <w:p w:rsidR="00705EB1" w:rsidRPr="005F2FEA" w:rsidRDefault="00705EB1" w:rsidP="00705EB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Spirit wear sales and direct donations are right on par.</w:t>
      </w:r>
    </w:p>
    <w:p w:rsidR="00705EB1" w:rsidRPr="005F2FEA" w:rsidRDefault="00705EB1" w:rsidP="00705EB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Still waiting on Attraction Books/Barrier Island’s final numbers.</w:t>
      </w:r>
    </w:p>
    <w:p w:rsidR="00705EB1" w:rsidRPr="005F2FEA" w:rsidRDefault="00705EB1" w:rsidP="00705EB1">
      <w:pPr>
        <w:ind w:left="360"/>
        <w:jc w:val="both"/>
        <w:rPr>
          <w:sz w:val="28"/>
          <w:szCs w:val="28"/>
        </w:rPr>
      </w:pPr>
    </w:p>
    <w:p w:rsidR="00DE31D7" w:rsidRPr="005F2FEA" w:rsidRDefault="00705EB1" w:rsidP="00705EB1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Teacher Representative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827463" w:rsidRPr="005F2FEA" w:rsidRDefault="00705EB1" w:rsidP="00705EB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Mrs. Stevenson presented an online fitness program called “Adventure to Fitness” to help with getting children ready and motivated for the day.  This would be rolled out </w:t>
      </w:r>
      <w:r w:rsidR="00827463" w:rsidRPr="005F2FEA">
        <w:rPr>
          <w:sz w:val="28"/>
          <w:szCs w:val="28"/>
        </w:rPr>
        <w:t xml:space="preserve">for all grades to participate in. We will talk with Mr. Ross about how to proceed. </w:t>
      </w:r>
    </w:p>
    <w:p w:rsidR="00827463" w:rsidRPr="005F2FEA" w:rsidRDefault="00827463" w:rsidP="00705EB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Mrs. </w:t>
      </w:r>
      <w:r w:rsidR="006A1798">
        <w:rPr>
          <w:sz w:val="28"/>
          <w:szCs w:val="28"/>
        </w:rPr>
        <w:t>Stevenson also requested help in</w:t>
      </w:r>
      <w:r w:rsidRPr="005F2FEA">
        <w:rPr>
          <w:sz w:val="28"/>
          <w:szCs w:val="28"/>
        </w:rPr>
        <w:t xml:space="preserve"> sewing covers for weighted blankets for student use.</w:t>
      </w:r>
    </w:p>
    <w:p w:rsidR="00827463" w:rsidRPr="005F2FEA" w:rsidRDefault="00827463" w:rsidP="00827463">
      <w:pPr>
        <w:jc w:val="both"/>
        <w:rPr>
          <w:b/>
          <w:sz w:val="28"/>
          <w:szCs w:val="28"/>
        </w:rPr>
      </w:pPr>
    </w:p>
    <w:p w:rsidR="00827463" w:rsidRPr="005F2FEA" w:rsidRDefault="00827463" w:rsidP="00827463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VP Membership </w:t>
      </w:r>
      <w:proofErr w:type="gramStart"/>
      <w:r w:rsidRPr="005F2FEA">
        <w:rPr>
          <w:b/>
          <w:sz w:val="28"/>
          <w:szCs w:val="28"/>
        </w:rPr>
        <w:t>Report</w:t>
      </w:r>
      <w:r w:rsidR="005406D7" w:rsidRPr="005F2FEA">
        <w:rPr>
          <w:b/>
          <w:sz w:val="28"/>
          <w:szCs w:val="28"/>
        </w:rPr>
        <w:t xml:space="preserve"> </w:t>
      </w:r>
      <w:r w:rsidRPr="005F2FEA">
        <w:rPr>
          <w:b/>
          <w:sz w:val="28"/>
          <w:szCs w:val="28"/>
        </w:rPr>
        <w:t>:</w:t>
      </w:r>
      <w:proofErr w:type="gramEnd"/>
    </w:p>
    <w:p w:rsidR="00827463" w:rsidRPr="005F2FEA" w:rsidRDefault="00827463" w:rsidP="008274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Stephanie presented membership report.  We have about 850 members, with 7 classes at 100%</w:t>
      </w:r>
    </w:p>
    <w:p w:rsidR="00827463" w:rsidRPr="005F2FEA" w:rsidRDefault="00827463" w:rsidP="008274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Currently uploadi</w:t>
      </w:r>
      <w:r w:rsidR="006A1798">
        <w:rPr>
          <w:sz w:val="28"/>
          <w:szCs w:val="28"/>
        </w:rPr>
        <w:t xml:space="preserve">ng membership information into </w:t>
      </w:r>
      <w:proofErr w:type="spellStart"/>
      <w:r w:rsidR="006A1798">
        <w:rPr>
          <w:sz w:val="28"/>
          <w:szCs w:val="28"/>
        </w:rPr>
        <w:t>M</w:t>
      </w:r>
      <w:r w:rsidRPr="005F2FEA">
        <w:rPr>
          <w:sz w:val="28"/>
          <w:szCs w:val="28"/>
        </w:rPr>
        <w:t>emberhub</w:t>
      </w:r>
      <w:proofErr w:type="spellEnd"/>
      <w:r w:rsidRPr="005F2FEA">
        <w:rPr>
          <w:sz w:val="28"/>
          <w:szCs w:val="28"/>
        </w:rPr>
        <w:t>. We will slowly roll out to parents, possibly beginning in the spring.</w:t>
      </w:r>
    </w:p>
    <w:p w:rsidR="00827463" w:rsidRPr="005F2FEA" w:rsidRDefault="00827463" w:rsidP="00827463">
      <w:pPr>
        <w:jc w:val="both"/>
        <w:rPr>
          <w:b/>
          <w:sz w:val="28"/>
          <w:szCs w:val="28"/>
        </w:rPr>
      </w:pPr>
    </w:p>
    <w:p w:rsidR="00827463" w:rsidRPr="005F2FEA" w:rsidRDefault="00827463" w:rsidP="00827463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VP Volunteer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827463" w:rsidRPr="005F2FEA" w:rsidRDefault="00827463" w:rsidP="008274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Discussed how to run the room parent meeting more </w:t>
      </w:r>
      <w:r w:rsidR="00B26964" w:rsidRPr="005F2FEA">
        <w:rPr>
          <w:sz w:val="28"/>
          <w:szCs w:val="28"/>
        </w:rPr>
        <w:t>efficiently.</w:t>
      </w:r>
    </w:p>
    <w:p w:rsidR="00B26964" w:rsidRPr="005F2FEA" w:rsidRDefault="00B26964" w:rsidP="0082746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Our current need for volunteers are for carnival and the school store.</w:t>
      </w:r>
    </w:p>
    <w:p w:rsidR="00B26964" w:rsidRPr="005F2FEA" w:rsidRDefault="00B26964" w:rsidP="00B269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Volunteer of the month for August – Marci Allen</w:t>
      </w:r>
    </w:p>
    <w:p w:rsidR="00B26964" w:rsidRPr="005F2FEA" w:rsidRDefault="00B26964" w:rsidP="00B26964">
      <w:pPr>
        <w:jc w:val="both"/>
        <w:rPr>
          <w:sz w:val="28"/>
          <w:szCs w:val="28"/>
        </w:rPr>
      </w:pPr>
    </w:p>
    <w:p w:rsidR="00B26964" w:rsidRPr="005F2FEA" w:rsidRDefault="00B26964" w:rsidP="00B26964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VP Ways and Means </w:t>
      </w:r>
      <w:proofErr w:type="gramStart"/>
      <w:r w:rsidRPr="005F2FEA">
        <w:rPr>
          <w:b/>
          <w:sz w:val="28"/>
          <w:szCs w:val="28"/>
        </w:rPr>
        <w:t xml:space="preserve">Report </w:t>
      </w:r>
      <w:r w:rsidR="00602F3E" w:rsidRPr="005F2FEA">
        <w:rPr>
          <w:b/>
          <w:sz w:val="28"/>
          <w:szCs w:val="28"/>
        </w:rPr>
        <w:t>:</w:t>
      </w:r>
      <w:proofErr w:type="gramEnd"/>
    </w:p>
    <w:p w:rsidR="00B26964" w:rsidRPr="005F2FEA" w:rsidRDefault="00B26964" w:rsidP="00B269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Eagle Fest is coming up.  We need volunteers and board members to help.  We have new and exciting things this year.</w:t>
      </w:r>
    </w:p>
    <w:p w:rsidR="00B26964" w:rsidRPr="005F2FEA" w:rsidRDefault="00B26964" w:rsidP="00B269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We are asking that k</w:t>
      </w:r>
      <w:r w:rsidR="006A1798">
        <w:rPr>
          <w:sz w:val="28"/>
          <w:szCs w:val="28"/>
        </w:rPr>
        <w:t xml:space="preserve">indergarten through </w:t>
      </w:r>
      <w:r w:rsidRPr="005F2FEA">
        <w:rPr>
          <w:sz w:val="28"/>
          <w:szCs w:val="28"/>
        </w:rPr>
        <w:t>second grade donate candy and third thr</w:t>
      </w:r>
      <w:r w:rsidR="006A1798">
        <w:rPr>
          <w:sz w:val="28"/>
          <w:szCs w:val="28"/>
        </w:rPr>
        <w:t>ough</w:t>
      </w:r>
      <w:r w:rsidRPr="005F2FEA">
        <w:rPr>
          <w:sz w:val="28"/>
          <w:szCs w:val="28"/>
        </w:rPr>
        <w:t xml:space="preserve"> fifth donate cases of water. </w:t>
      </w:r>
    </w:p>
    <w:p w:rsidR="00B26964" w:rsidRPr="005F2FEA" w:rsidRDefault="00B26964" w:rsidP="00B2696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 xml:space="preserve">Our spirit night at Twisted Cup brought in $366.  </w:t>
      </w:r>
      <w:r w:rsidR="00827463" w:rsidRPr="005F2FEA">
        <w:rPr>
          <w:sz w:val="28"/>
          <w:szCs w:val="28"/>
        </w:rPr>
        <w:t xml:space="preserve"> </w:t>
      </w:r>
      <w:r w:rsidRPr="005F2FEA">
        <w:rPr>
          <w:sz w:val="28"/>
          <w:szCs w:val="28"/>
        </w:rPr>
        <w:t xml:space="preserve">Our next spirit night is at Chick Fil A on September </w:t>
      </w:r>
      <w:r w:rsidR="00602F3E" w:rsidRPr="005F2FEA">
        <w:rPr>
          <w:sz w:val="28"/>
          <w:szCs w:val="28"/>
        </w:rPr>
        <w:t>13.</w:t>
      </w:r>
    </w:p>
    <w:p w:rsidR="00602F3E" w:rsidRPr="005F2FEA" w:rsidRDefault="00602F3E" w:rsidP="00602F3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The school store is opening on September 10 and will be open on Monday’s, Wednesday’s, and Friday’s.</w:t>
      </w:r>
    </w:p>
    <w:p w:rsidR="00602F3E" w:rsidRPr="005F2FEA" w:rsidRDefault="00602F3E" w:rsidP="00602F3E">
      <w:pPr>
        <w:jc w:val="both"/>
        <w:rPr>
          <w:sz w:val="28"/>
          <w:szCs w:val="28"/>
        </w:rPr>
      </w:pPr>
    </w:p>
    <w:p w:rsidR="00602F3E" w:rsidRPr="005F2FEA" w:rsidRDefault="00602F3E" w:rsidP="00602F3E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VP Programs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602F3E" w:rsidRPr="005F2FEA" w:rsidRDefault="00602F3E" w:rsidP="00602F3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2FEA">
        <w:rPr>
          <w:sz w:val="28"/>
          <w:szCs w:val="28"/>
        </w:rPr>
        <w:t>Becky is attending a reflections workshop to determine due dates, etc.</w:t>
      </w:r>
    </w:p>
    <w:p w:rsidR="00602F3E" w:rsidRPr="005F2FEA" w:rsidRDefault="00602F3E" w:rsidP="00602F3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2FEA">
        <w:rPr>
          <w:sz w:val="28"/>
          <w:szCs w:val="28"/>
        </w:rPr>
        <w:t>Our new publishing chair, Jennifer is doing a great job.</w:t>
      </w:r>
    </w:p>
    <w:p w:rsidR="00602F3E" w:rsidRPr="005F2FEA" w:rsidRDefault="00602F3E" w:rsidP="00602F3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2FEA">
        <w:rPr>
          <w:sz w:val="28"/>
          <w:szCs w:val="28"/>
        </w:rPr>
        <w:t>Seeds training will be held on September 1</w:t>
      </w:r>
      <w:r w:rsidR="005406D7" w:rsidRPr="005F2FEA">
        <w:rPr>
          <w:sz w:val="28"/>
          <w:szCs w:val="28"/>
        </w:rPr>
        <w:t>3</w:t>
      </w:r>
    </w:p>
    <w:p w:rsidR="00602F3E" w:rsidRPr="005F2FEA" w:rsidRDefault="00602F3E" w:rsidP="00602F3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2FEA">
        <w:rPr>
          <w:sz w:val="28"/>
          <w:szCs w:val="28"/>
        </w:rPr>
        <w:t xml:space="preserve">Jessica is </w:t>
      </w:r>
      <w:r w:rsidR="005406D7" w:rsidRPr="005F2FEA">
        <w:rPr>
          <w:sz w:val="28"/>
          <w:szCs w:val="28"/>
        </w:rPr>
        <w:t>working on the summer program</w:t>
      </w:r>
    </w:p>
    <w:p w:rsidR="005406D7" w:rsidRPr="005F2FEA" w:rsidRDefault="005406D7" w:rsidP="005406D7">
      <w:pPr>
        <w:ind w:left="360"/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VP Communications </w:t>
      </w:r>
      <w:proofErr w:type="gramStart"/>
      <w:r w:rsidRPr="005F2FEA">
        <w:rPr>
          <w:b/>
          <w:sz w:val="28"/>
          <w:szCs w:val="28"/>
        </w:rPr>
        <w:t>Report :</w:t>
      </w:r>
      <w:proofErr w:type="gramEnd"/>
    </w:p>
    <w:p w:rsidR="005406D7" w:rsidRPr="005F2FEA" w:rsidRDefault="005406D7" w:rsidP="005406D7">
      <w:pPr>
        <w:ind w:left="360"/>
        <w:jc w:val="both"/>
        <w:rPr>
          <w:sz w:val="28"/>
          <w:szCs w:val="28"/>
        </w:rPr>
      </w:pPr>
      <w:r w:rsidRPr="005F2FEA">
        <w:rPr>
          <w:sz w:val="28"/>
          <w:szCs w:val="28"/>
        </w:rPr>
        <w:t>-</w:t>
      </w:r>
      <w:r w:rsidRPr="005F2FEA">
        <w:rPr>
          <w:sz w:val="28"/>
          <w:szCs w:val="28"/>
        </w:rPr>
        <w:tab/>
        <w:t xml:space="preserve">We will post more on teacher news, carnival information, open house, and volunteer opportunities on our website and </w:t>
      </w:r>
      <w:proofErr w:type="spellStart"/>
      <w:r w:rsidRPr="005F2FEA">
        <w:rPr>
          <w:sz w:val="28"/>
          <w:szCs w:val="28"/>
        </w:rPr>
        <w:t>facebook</w:t>
      </w:r>
      <w:proofErr w:type="spellEnd"/>
      <w:r w:rsidRPr="005F2FEA">
        <w:rPr>
          <w:sz w:val="28"/>
          <w:szCs w:val="28"/>
        </w:rPr>
        <w:t>.</w:t>
      </w:r>
    </w:p>
    <w:p w:rsidR="005406D7" w:rsidRPr="005F2FEA" w:rsidRDefault="005406D7" w:rsidP="005406D7">
      <w:pPr>
        <w:jc w:val="both"/>
        <w:rPr>
          <w:sz w:val="28"/>
          <w:szCs w:val="28"/>
        </w:rPr>
      </w:pPr>
    </w:p>
    <w:p w:rsidR="005406D7" w:rsidRPr="005F2FEA" w:rsidRDefault="005406D7" w:rsidP="005406D7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 xml:space="preserve">Other </w:t>
      </w:r>
      <w:proofErr w:type="gramStart"/>
      <w:r w:rsidRPr="005F2FEA">
        <w:rPr>
          <w:b/>
          <w:sz w:val="28"/>
          <w:szCs w:val="28"/>
        </w:rPr>
        <w:t>Business :</w:t>
      </w:r>
      <w:proofErr w:type="gramEnd"/>
    </w:p>
    <w:p w:rsidR="005406D7" w:rsidRPr="005F2FEA" w:rsidRDefault="004B38E9" w:rsidP="00540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F2FEA">
        <w:rPr>
          <w:sz w:val="28"/>
          <w:szCs w:val="28"/>
        </w:rPr>
        <w:t>We will change our executive board meeting to the second Wednesday each month.</w:t>
      </w:r>
    </w:p>
    <w:p w:rsidR="005F2FEA" w:rsidRPr="005F2FEA" w:rsidRDefault="005F2FEA" w:rsidP="005F2FEA">
      <w:pPr>
        <w:jc w:val="both"/>
        <w:rPr>
          <w:sz w:val="28"/>
          <w:szCs w:val="28"/>
        </w:rPr>
      </w:pPr>
    </w:p>
    <w:p w:rsidR="005F2FEA" w:rsidRPr="005F2FEA" w:rsidRDefault="005F2FEA" w:rsidP="005F2FEA">
      <w:pPr>
        <w:jc w:val="both"/>
        <w:rPr>
          <w:b/>
          <w:sz w:val="28"/>
          <w:szCs w:val="28"/>
        </w:rPr>
      </w:pPr>
      <w:r w:rsidRPr="005F2FEA">
        <w:rPr>
          <w:b/>
          <w:sz w:val="28"/>
          <w:szCs w:val="28"/>
        </w:rPr>
        <w:t>The meeting was adjourned at 2:35pm.</w:t>
      </w:r>
    </w:p>
    <w:p w:rsidR="004B38E9" w:rsidRPr="005F2FEA" w:rsidRDefault="004B38E9" w:rsidP="004B38E9">
      <w:pPr>
        <w:jc w:val="both"/>
        <w:rPr>
          <w:sz w:val="28"/>
          <w:szCs w:val="28"/>
        </w:rPr>
      </w:pPr>
    </w:p>
    <w:p w:rsidR="004B38E9" w:rsidRPr="005F2FEA" w:rsidRDefault="004B38E9" w:rsidP="004B38E9">
      <w:pPr>
        <w:jc w:val="both"/>
        <w:rPr>
          <w:b/>
          <w:sz w:val="32"/>
          <w:szCs w:val="32"/>
        </w:rPr>
      </w:pPr>
    </w:p>
    <w:p w:rsidR="005406D7" w:rsidRDefault="005406D7" w:rsidP="005406D7">
      <w:pPr>
        <w:jc w:val="both"/>
        <w:rPr>
          <w:sz w:val="32"/>
          <w:szCs w:val="32"/>
        </w:rPr>
      </w:pPr>
    </w:p>
    <w:p w:rsidR="005406D7" w:rsidRPr="005406D7" w:rsidRDefault="005406D7" w:rsidP="005406D7">
      <w:pPr>
        <w:jc w:val="both"/>
        <w:rPr>
          <w:b/>
          <w:sz w:val="32"/>
          <w:szCs w:val="32"/>
        </w:rPr>
      </w:pPr>
    </w:p>
    <w:p w:rsidR="00705EB1" w:rsidRDefault="00705EB1" w:rsidP="00705EB1">
      <w:pPr>
        <w:ind w:left="360" w:firstLine="360"/>
        <w:jc w:val="both"/>
        <w:rPr>
          <w:sz w:val="32"/>
          <w:szCs w:val="32"/>
        </w:rPr>
      </w:pPr>
    </w:p>
    <w:p w:rsidR="00705EB1" w:rsidRPr="00DE31D7" w:rsidRDefault="00705EB1" w:rsidP="00705EB1">
      <w:pPr>
        <w:ind w:left="360" w:firstLine="360"/>
        <w:jc w:val="both"/>
        <w:rPr>
          <w:sz w:val="32"/>
          <w:szCs w:val="32"/>
        </w:rPr>
      </w:pPr>
    </w:p>
    <w:p w:rsidR="00DE31D7" w:rsidRPr="00502400" w:rsidRDefault="00DE31D7" w:rsidP="00DE31D7">
      <w:pPr>
        <w:pStyle w:val="ListParagraph"/>
        <w:jc w:val="both"/>
        <w:rPr>
          <w:sz w:val="32"/>
          <w:szCs w:val="32"/>
        </w:rPr>
      </w:pPr>
    </w:p>
    <w:p w:rsidR="006555B2" w:rsidRPr="006555B2" w:rsidRDefault="006555B2" w:rsidP="006555B2">
      <w:pPr>
        <w:pStyle w:val="ListParagraph"/>
        <w:jc w:val="both"/>
        <w:rPr>
          <w:sz w:val="32"/>
          <w:szCs w:val="32"/>
        </w:rPr>
      </w:pPr>
    </w:p>
    <w:p w:rsidR="00F4420F" w:rsidRPr="00F4420F" w:rsidRDefault="00F4420F" w:rsidP="00F4420F">
      <w:pPr>
        <w:rPr>
          <w:sz w:val="32"/>
          <w:szCs w:val="32"/>
        </w:rPr>
      </w:pPr>
    </w:p>
    <w:sectPr w:rsidR="00F4420F" w:rsidRPr="00F4420F" w:rsidSect="00E7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95F5E"/>
    <w:multiLevelType w:val="hybridMultilevel"/>
    <w:tmpl w:val="C9DEE96A"/>
    <w:lvl w:ilvl="0" w:tplc="9058F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3884"/>
    <w:multiLevelType w:val="hybridMultilevel"/>
    <w:tmpl w:val="7472D8BA"/>
    <w:lvl w:ilvl="0" w:tplc="EB4E9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F"/>
    <w:rsid w:val="0036379F"/>
    <w:rsid w:val="00405B91"/>
    <w:rsid w:val="004B38E9"/>
    <w:rsid w:val="00502400"/>
    <w:rsid w:val="005406D7"/>
    <w:rsid w:val="005F2FEA"/>
    <w:rsid w:val="00602F3E"/>
    <w:rsid w:val="006217DE"/>
    <w:rsid w:val="006555B2"/>
    <w:rsid w:val="006A1798"/>
    <w:rsid w:val="006F6B59"/>
    <w:rsid w:val="00705EB1"/>
    <w:rsid w:val="00827463"/>
    <w:rsid w:val="00B26964"/>
    <w:rsid w:val="00B85E75"/>
    <w:rsid w:val="00BA67EE"/>
    <w:rsid w:val="00BE0AC6"/>
    <w:rsid w:val="00C85CE0"/>
    <w:rsid w:val="00D77D43"/>
    <w:rsid w:val="00DE31D7"/>
    <w:rsid w:val="00E73AC8"/>
    <w:rsid w:val="00F36349"/>
    <w:rsid w:val="00F4420F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0C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Sowar</dc:creator>
  <cp:keywords/>
  <dc:description/>
  <cp:lastModifiedBy>Jonathan Sowar</cp:lastModifiedBy>
  <cp:revision>2</cp:revision>
  <cp:lastPrinted>2018-10-10T16:27:00Z</cp:lastPrinted>
  <dcterms:created xsi:type="dcterms:W3CDTF">2018-10-12T21:43:00Z</dcterms:created>
  <dcterms:modified xsi:type="dcterms:W3CDTF">2018-10-12T21:43:00Z</dcterms:modified>
</cp:coreProperties>
</file>