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3D" w:rsidRDefault="004E239A" w:rsidP="004E2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Bell’s Crossing PTA Executive Board Meeting</w:t>
      </w:r>
    </w:p>
    <w:p w:rsidR="004E239A" w:rsidRDefault="004E239A" w:rsidP="004E2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13</w:t>
      </w:r>
      <w:r w:rsidRPr="004E239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2018</w:t>
      </w:r>
    </w:p>
    <w:p w:rsidR="004E239A" w:rsidRDefault="004E239A" w:rsidP="004E239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President, Lindsay Howell, Presiding</w:t>
      </w:r>
    </w:p>
    <w:p w:rsidR="004E239A" w:rsidRDefault="004E239A" w:rsidP="004E239A">
      <w:pPr>
        <w:rPr>
          <w:b/>
          <w:sz w:val="24"/>
          <w:szCs w:val="24"/>
        </w:rPr>
      </w:pPr>
      <w:r>
        <w:rPr>
          <w:b/>
          <w:sz w:val="24"/>
          <w:szCs w:val="24"/>
        </w:rPr>
        <w:t>Arianna Ellerbe, recording minutes</w:t>
      </w:r>
    </w:p>
    <w:p w:rsidR="004E239A" w:rsidRDefault="004E239A" w:rsidP="004E239A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meeting was called to order at 1:15pm</w:t>
      </w:r>
    </w:p>
    <w:p w:rsidR="004E239A" w:rsidRDefault="004E239A" w:rsidP="004E239A">
      <w:pPr>
        <w:rPr>
          <w:b/>
          <w:sz w:val="24"/>
          <w:szCs w:val="24"/>
        </w:rPr>
      </w:pPr>
    </w:p>
    <w:p w:rsidR="004E239A" w:rsidRDefault="004E239A" w:rsidP="004E23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Members in attendance: </w:t>
      </w:r>
    </w:p>
    <w:p w:rsidR="004E239A" w:rsidRDefault="004E239A" w:rsidP="004E239A">
      <w:pPr>
        <w:rPr>
          <w:sz w:val="24"/>
          <w:szCs w:val="24"/>
        </w:rPr>
      </w:pPr>
      <w:r>
        <w:rPr>
          <w:sz w:val="24"/>
          <w:szCs w:val="24"/>
        </w:rPr>
        <w:t xml:space="preserve">Lindsay Howell, Christine Way, Stephanie Metcalf, Stephanie Walsh, Diana </w:t>
      </w:r>
      <w:proofErr w:type="spellStart"/>
      <w:r>
        <w:rPr>
          <w:sz w:val="24"/>
          <w:szCs w:val="24"/>
        </w:rPr>
        <w:t>Hinojos</w:t>
      </w:r>
      <w:proofErr w:type="spellEnd"/>
      <w:r>
        <w:rPr>
          <w:sz w:val="24"/>
          <w:szCs w:val="24"/>
        </w:rPr>
        <w:t xml:space="preserve">, Arianna Ellerbe, </w:t>
      </w:r>
      <w:proofErr w:type="spellStart"/>
      <w:r>
        <w:rPr>
          <w:sz w:val="24"/>
          <w:szCs w:val="24"/>
        </w:rPr>
        <w:t>Mrs.Stevenson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Mr.Ross</w:t>
      </w:r>
      <w:proofErr w:type="spellEnd"/>
      <w:proofErr w:type="gramEnd"/>
    </w:p>
    <w:p w:rsidR="004E239A" w:rsidRDefault="004E239A" w:rsidP="004E239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Principal Report:</w:t>
      </w:r>
    </w:p>
    <w:p w:rsidR="004E239A" w:rsidRDefault="004E239A" w:rsidP="004E239A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proofErr w:type="gramStart"/>
      <w:r>
        <w:rPr>
          <w:sz w:val="24"/>
          <w:szCs w:val="24"/>
        </w:rPr>
        <w:t>Mr.Ross</w:t>
      </w:r>
      <w:proofErr w:type="spellEnd"/>
      <w:proofErr w:type="gramEnd"/>
      <w:r>
        <w:rPr>
          <w:sz w:val="24"/>
          <w:szCs w:val="24"/>
        </w:rPr>
        <w:t xml:space="preserve"> discussed the school report card. Our school received an overall rating of “Excellent”. More information is on the school website. </w:t>
      </w:r>
    </w:p>
    <w:p w:rsidR="00AA3A2B" w:rsidRDefault="00AA3A2B" w:rsidP="004E239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President Report:</w:t>
      </w:r>
    </w:p>
    <w:p w:rsidR="00AA3A2B" w:rsidRDefault="00AA3A2B" w:rsidP="004E239A">
      <w:pPr>
        <w:rPr>
          <w:sz w:val="24"/>
          <w:szCs w:val="24"/>
        </w:rPr>
      </w:pPr>
      <w:r>
        <w:rPr>
          <w:sz w:val="24"/>
          <w:szCs w:val="24"/>
        </w:rPr>
        <w:t xml:space="preserve">-We discussed how nominations and the nominating committee works for our executive board. This year’s nominating committee consists of Melinda Davidson, </w:t>
      </w:r>
      <w:proofErr w:type="spellStart"/>
      <w:r>
        <w:rPr>
          <w:sz w:val="24"/>
          <w:szCs w:val="24"/>
        </w:rPr>
        <w:t>Mrs.Stevenson</w:t>
      </w:r>
      <w:proofErr w:type="spellEnd"/>
      <w:r>
        <w:rPr>
          <w:sz w:val="24"/>
          <w:szCs w:val="24"/>
        </w:rPr>
        <w:t xml:space="preserve">, and Jennifer </w:t>
      </w:r>
      <w:proofErr w:type="spellStart"/>
      <w:r>
        <w:rPr>
          <w:sz w:val="24"/>
          <w:szCs w:val="24"/>
        </w:rPr>
        <w:t>Gsell</w:t>
      </w:r>
      <w:proofErr w:type="spellEnd"/>
      <w:r>
        <w:rPr>
          <w:sz w:val="24"/>
          <w:szCs w:val="24"/>
        </w:rPr>
        <w:t>. Discussed how per bylaws, board positions are for 2 years, how chairs can move into board positions, and what this could look like for next year with regards to current board.</w:t>
      </w:r>
    </w:p>
    <w:p w:rsidR="00AA3A2B" w:rsidRDefault="00AA3A2B" w:rsidP="004E239A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Secretary Report:</w:t>
      </w:r>
    </w:p>
    <w:p w:rsidR="00AA3A2B" w:rsidRDefault="00AA3A2B" w:rsidP="004E239A">
      <w:pPr>
        <w:rPr>
          <w:sz w:val="24"/>
          <w:szCs w:val="24"/>
        </w:rPr>
      </w:pPr>
      <w:r>
        <w:rPr>
          <w:sz w:val="24"/>
          <w:szCs w:val="24"/>
        </w:rPr>
        <w:t>-The minutes from November executive board meeting were presented and discussed.</w:t>
      </w:r>
    </w:p>
    <w:p w:rsidR="00AA3A2B" w:rsidRDefault="00AA3A2B" w:rsidP="004E239A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Treasurer Report:</w:t>
      </w:r>
    </w:p>
    <w:p w:rsidR="00AA3A2B" w:rsidRDefault="00AA3A2B" w:rsidP="004E239A">
      <w:pPr>
        <w:rPr>
          <w:sz w:val="24"/>
          <w:szCs w:val="24"/>
        </w:rPr>
      </w:pPr>
      <w:r>
        <w:rPr>
          <w:sz w:val="24"/>
          <w:szCs w:val="24"/>
        </w:rPr>
        <w:t>-The current budget was presented and reviewed.</w:t>
      </w:r>
    </w:p>
    <w:p w:rsidR="00AA3A2B" w:rsidRDefault="00AA3A2B" w:rsidP="004E239A">
      <w:pPr>
        <w:rPr>
          <w:sz w:val="24"/>
          <w:szCs w:val="24"/>
        </w:rPr>
      </w:pPr>
      <w:r>
        <w:rPr>
          <w:sz w:val="24"/>
          <w:szCs w:val="24"/>
        </w:rPr>
        <w:t xml:space="preserve">-Our audit came back within cents of being balanced. </w:t>
      </w:r>
    </w:p>
    <w:p w:rsidR="00AA3A2B" w:rsidRDefault="00AA3A2B" w:rsidP="004E239A">
      <w:pPr>
        <w:rPr>
          <w:sz w:val="24"/>
          <w:szCs w:val="24"/>
        </w:rPr>
      </w:pPr>
      <w:r>
        <w:rPr>
          <w:sz w:val="24"/>
          <w:szCs w:val="24"/>
        </w:rPr>
        <w:t>-Recommended that we continue to use an outside auditor going forward and that we begin to use Quick Books as opposed to Quicken.</w:t>
      </w:r>
    </w:p>
    <w:p w:rsidR="00AA3A2B" w:rsidRDefault="00AA3A2B" w:rsidP="004E239A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Teacher Report:</w:t>
      </w:r>
    </w:p>
    <w:p w:rsidR="00AA3A2B" w:rsidRDefault="00AA3A2B" w:rsidP="004E239A">
      <w:pPr>
        <w:rPr>
          <w:sz w:val="24"/>
          <w:szCs w:val="24"/>
        </w:rPr>
      </w:pPr>
      <w:r>
        <w:rPr>
          <w:sz w:val="24"/>
          <w:szCs w:val="24"/>
        </w:rPr>
        <w:t>-9 lap blankets are currently in use throughout the school.</w:t>
      </w:r>
    </w:p>
    <w:p w:rsidR="00AA3A2B" w:rsidRDefault="00AA3A2B" w:rsidP="004E239A">
      <w:pPr>
        <w:rPr>
          <w:sz w:val="24"/>
          <w:szCs w:val="24"/>
        </w:rPr>
      </w:pPr>
      <w:r>
        <w:rPr>
          <w:sz w:val="24"/>
          <w:szCs w:val="24"/>
        </w:rPr>
        <w:t>-Morning movement with the new activity program is slated to begin the end of January.</w:t>
      </w:r>
    </w:p>
    <w:p w:rsidR="00AA3A2B" w:rsidRDefault="00AA3A2B" w:rsidP="004E239A">
      <w:pPr>
        <w:rPr>
          <w:sz w:val="24"/>
          <w:szCs w:val="24"/>
        </w:rPr>
      </w:pPr>
      <w:r>
        <w:rPr>
          <w:sz w:val="24"/>
          <w:szCs w:val="24"/>
        </w:rPr>
        <w:t>-Outdoor morning movement will be back in April</w:t>
      </w:r>
    </w:p>
    <w:p w:rsidR="00AA3A2B" w:rsidRDefault="00AA3A2B" w:rsidP="004E239A">
      <w:pPr>
        <w:rPr>
          <w:sz w:val="24"/>
          <w:szCs w:val="24"/>
        </w:rPr>
      </w:pPr>
      <w:r>
        <w:rPr>
          <w:sz w:val="24"/>
          <w:szCs w:val="24"/>
        </w:rPr>
        <w:t>-Running club will run March/April.</w:t>
      </w:r>
    </w:p>
    <w:p w:rsidR="00AA3A2B" w:rsidRDefault="00AA3A2B" w:rsidP="004E239A">
      <w:pPr>
        <w:rPr>
          <w:b/>
          <w:sz w:val="24"/>
          <w:szCs w:val="24"/>
        </w:rPr>
      </w:pPr>
      <w:r>
        <w:rPr>
          <w:b/>
          <w:sz w:val="24"/>
          <w:szCs w:val="24"/>
        </w:rPr>
        <w:t>Volunteers Report:</w:t>
      </w:r>
    </w:p>
    <w:p w:rsidR="00AA3A2B" w:rsidRDefault="00207741" w:rsidP="004E239A">
      <w:pPr>
        <w:rPr>
          <w:sz w:val="24"/>
          <w:szCs w:val="24"/>
        </w:rPr>
      </w:pPr>
      <w:r>
        <w:rPr>
          <w:sz w:val="24"/>
          <w:szCs w:val="24"/>
        </w:rPr>
        <w:t>-Volunteer of the month</w:t>
      </w:r>
      <w:r w:rsidR="00AA3A2B">
        <w:rPr>
          <w:sz w:val="24"/>
          <w:szCs w:val="24"/>
        </w:rPr>
        <w:t xml:space="preserve"> for December was decided to be </w:t>
      </w:r>
      <w:r w:rsidR="00766B1C">
        <w:rPr>
          <w:sz w:val="24"/>
          <w:szCs w:val="24"/>
        </w:rPr>
        <w:t>Shelbie Kurtz for all her work on Holiday Shop.</w:t>
      </w:r>
    </w:p>
    <w:p w:rsidR="00766B1C" w:rsidRDefault="00766B1C" w:rsidP="004E239A">
      <w:pPr>
        <w:rPr>
          <w:sz w:val="24"/>
          <w:szCs w:val="24"/>
        </w:rPr>
      </w:pPr>
      <w:r>
        <w:rPr>
          <w:sz w:val="24"/>
          <w:szCs w:val="24"/>
        </w:rPr>
        <w:t>-We discussed possibly doing a Room parent touch base meeting sometime in January.</w:t>
      </w:r>
    </w:p>
    <w:p w:rsidR="00766B1C" w:rsidRDefault="00766B1C" w:rsidP="004E239A">
      <w:pPr>
        <w:rPr>
          <w:sz w:val="24"/>
          <w:szCs w:val="24"/>
        </w:rPr>
      </w:pPr>
      <w:r>
        <w:rPr>
          <w:sz w:val="24"/>
          <w:szCs w:val="24"/>
        </w:rPr>
        <w:t>-We discussed possibly having a room parent liaison for next year.</w:t>
      </w:r>
    </w:p>
    <w:p w:rsidR="00766B1C" w:rsidRDefault="00766B1C" w:rsidP="004E239A">
      <w:pPr>
        <w:rPr>
          <w:b/>
          <w:sz w:val="24"/>
          <w:szCs w:val="24"/>
        </w:rPr>
      </w:pPr>
      <w:r>
        <w:rPr>
          <w:b/>
          <w:sz w:val="24"/>
          <w:szCs w:val="24"/>
        </w:rPr>
        <w:t>Ways and Means Report:</w:t>
      </w:r>
    </w:p>
    <w:p w:rsidR="00766B1C" w:rsidRDefault="00766B1C" w:rsidP="004E239A">
      <w:pPr>
        <w:rPr>
          <w:sz w:val="24"/>
          <w:szCs w:val="24"/>
        </w:rPr>
      </w:pPr>
      <w:r>
        <w:rPr>
          <w:sz w:val="24"/>
          <w:szCs w:val="24"/>
        </w:rPr>
        <w:t>-Numbers for Holiday Shop hadn’t come in yet but seemed to be very successful.</w:t>
      </w:r>
    </w:p>
    <w:p w:rsidR="00766B1C" w:rsidRDefault="00766B1C" w:rsidP="004E239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Programs Report:</w:t>
      </w:r>
    </w:p>
    <w:p w:rsidR="00766B1C" w:rsidRDefault="00766B1C" w:rsidP="004E239A">
      <w:pPr>
        <w:rPr>
          <w:sz w:val="24"/>
          <w:szCs w:val="24"/>
        </w:rPr>
      </w:pPr>
      <w:r>
        <w:rPr>
          <w:sz w:val="24"/>
          <w:szCs w:val="24"/>
        </w:rPr>
        <w:t>-We are still waiting on results from Reflections</w:t>
      </w:r>
    </w:p>
    <w:p w:rsidR="00766B1C" w:rsidRDefault="00766B1C" w:rsidP="004E239A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 Business:</w:t>
      </w:r>
    </w:p>
    <w:p w:rsidR="00766B1C" w:rsidRDefault="00766B1C" w:rsidP="004E239A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proofErr w:type="gramStart"/>
      <w:r>
        <w:rPr>
          <w:sz w:val="24"/>
          <w:szCs w:val="24"/>
        </w:rPr>
        <w:t>Mr.Jacobs</w:t>
      </w:r>
      <w:proofErr w:type="spellEnd"/>
      <w:proofErr w:type="gramEnd"/>
      <w:r>
        <w:rPr>
          <w:sz w:val="24"/>
          <w:szCs w:val="24"/>
        </w:rPr>
        <w:t xml:space="preserve"> requested that we have room parents take photos at Holiday parties to use in the yearbook.</w:t>
      </w:r>
    </w:p>
    <w:p w:rsidR="00766B1C" w:rsidRPr="00766B1C" w:rsidRDefault="00766B1C" w:rsidP="004E239A">
      <w:pPr>
        <w:rPr>
          <w:b/>
          <w:sz w:val="24"/>
          <w:szCs w:val="24"/>
        </w:rPr>
      </w:pPr>
      <w:r>
        <w:rPr>
          <w:b/>
          <w:sz w:val="24"/>
          <w:szCs w:val="24"/>
        </w:rPr>
        <w:t>Meeting was adjourned at 2:15</w:t>
      </w:r>
    </w:p>
    <w:sectPr w:rsidR="00766B1C" w:rsidRPr="00766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9A"/>
    <w:rsid w:val="00207741"/>
    <w:rsid w:val="0043313E"/>
    <w:rsid w:val="004E239A"/>
    <w:rsid w:val="00766B1C"/>
    <w:rsid w:val="00AA3A2B"/>
    <w:rsid w:val="00BC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C6FB8"/>
  <w15:chartTrackingRefBased/>
  <w15:docId w15:val="{5DE16A9F-60A4-4622-BAF1-A8430D4B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Ellerbe</dc:creator>
  <cp:keywords/>
  <dc:description/>
  <cp:lastModifiedBy>Jonathan Sowar</cp:lastModifiedBy>
  <cp:revision>2</cp:revision>
  <dcterms:created xsi:type="dcterms:W3CDTF">2019-01-15T23:19:00Z</dcterms:created>
  <dcterms:modified xsi:type="dcterms:W3CDTF">2019-01-15T23:19:00Z</dcterms:modified>
</cp:coreProperties>
</file>